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C5" w:rsidRPr="00B726AF" w:rsidRDefault="00B726AF" w:rsidP="00B726A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726AF">
        <w:rPr>
          <w:rFonts w:ascii="Times New Roman" w:hAnsi="Times New Roman"/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701.35pt">
            <v:imagedata r:id="rId6" o:title="правила для воспитанников"/>
          </v:shape>
        </w:pict>
      </w:r>
    </w:p>
    <w:p w:rsidR="009467C5" w:rsidRDefault="009467C5" w:rsidP="00D85AC0">
      <w:pPr>
        <w:jc w:val="center"/>
        <w:outlineLvl w:val="0"/>
        <w:rPr>
          <w:b/>
          <w:bCs/>
          <w:color w:val="000000"/>
          <w:sz w:val="32"/>
          <w:szCs w:val="32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</w:rPr>
      </w:pPr>
      <w:r w:rsidRPr="007C645B">
        <w:rPr>
          <w:rStyle w:val="a4"/>
          <w:color w:val="323232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1.1.Настоящие Правила внутреннего распорядка воспитанников</w:t>
      </w:r>
      <w:r w:rsidRPr="007C645B">
        <w:rPr>
          <w:color w:val="000000"/>
          <w:sz w:val="28"/>
          <w:szCs w:val="28"/>
        </w:rPr>
        <w:t xml:space="preserve"> Муниципального дошкольного образовательного учреждения детский сад общеразвивающего вида с приоритетным осуществлением художественно-эстетического развития детей № 11 Курского муниципального района Ставропольского края (далее по тексту – МДОУ № 11)</w:t>
      </w:r>
      <w:r w:rsidRPr="007C645B">
        <w:rPr>
          <w:color w:val="323232"/>
          <w:sz w:val="28"/>
          <w:szCs w:val="28"/>
          <w:bdr w:val="none" w:sz="0" w:space="0" w:color="auto" w:frame="1"/>
        </w:rPr>
        <w:t xml:space="preserve"> и их родителей (законных представителей) (далее по тексту – Правила) разработаны в соответствии с Федеральным Законом от 29.12.2012г № 273-ФЗ «Об образовании в Российской Федерации»,</w:t>
      </w:r>
      <w:r w:rsidRPr="007C645B">
        <w:rPr>
          <w:rStyle w:val="apple-converted-space"/>
          <w:color w:val="323232"/>
          <w:sz w:val="28"/>
          <w:szCs w:val="28"/>
          <w:bdr w:val="none" w:sz="0" w:space="0" w:color="auto" w:frame="1"/>
        </w:rPr>
        <w:t> </w:t>
      </w:r>
      <w:r w:rsidRPr="007C645B">
        <w:rPr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C645B">
        <w:rPr>
          <w:color w:val="323232"/>
          <w:sz w:val="28"/>
          <w:szCs w:val="28"/>
          <w:bdr w:val="none" w:sz="0" w:space="0" w:color="auto" w:frame="1"/>
        </w:rPr>
        <w:t>Уставом МДОУ № 11,  СанПиНом 2.4.1.3049-13.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1.2. Настоящие Правила – это локальный нормативный акт, регламентирующий организацию деятельности</w:t>
      </w:r>
      <w:r w:rsidRPr="007C645B">
        <w:rPr>
          <w:color w:val="000000"/>
          <w:sz w:val="28"/>
          <w:szCs w:val="28"/>
        </w:rPr>
        <w:t xml:space="preserve"> МДОУ № 11</w:t>
      </w:r>
      <w:r w:rsidRPr="007C645B">
        <w:rPr>
          <w:color w:val="323232"/>
          <w:sz w:val="28"/>
          <w:szCs w:val="28"/>
          <w:bdr w:val="none" w:sz="0" w:space="0" w:color="auto" w:frame="1"/>
        </w:rPr>
        <w:t>, права и обязанности воспитанников и их родителей (законных представителей).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1.3. Настоящие правила определяют внутренний распорядок воспитанников; регулируют режим организации образовательной деятельности и призваны обеспечить безопасность и успешную реализацию целей и задач, определенных Уставом МДОУ № 11.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1.4. Дисциплина в МДОУ № 11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 xml:space="preserve">1.5. Настоящие Правила обязательны для исполнения всеми участниками </w:t>
      </w:r>
      <w:proofErr w:type="spellStart"/>
      <w:r w:rsidRPr="007C645B">
        <w:rPr>
          <w:color w:val="323232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7C645B">
        <w:rPr>
          <w:color w:val="323232"/>
          <w:sz w:val="28"/>
          <w:szCs w:val="28"/>
          <w:bdr w:val="none" w:sz="0" w:space="0" w:color="auto" w:frame="1"/>
        </w:rPr>
        <w:t>-образовательного процесса: воспитанниками и их родителями (законными представителями) педагогическими работниками МДОУ № 11.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1.6. Настоящие Правила</w:t>
      </w:r>
      <w:r w:rsidRPr="007C645B">
        <w:rPr>
          <w:rStyle w:val="apple-converted-space"/>
          <w:color w:val="323232"/>
          <w:sz w:val="28"/>
          <w:szCs w:val="28"/>
          <w:bdr w:val="none" w:sz="0" w:space="0" w:color="auto" w:frame="1"/>
        </w:rPr>
        <w:t> </w:t>
      </w:r>
      <w:r w:rsidRPr="007C645B">
        <w:rPr>
          <w:color w:val="323232"/>
          <w:sz w:val="28"/>
          <w:szCs w:val="28"/>
          <w:bdr w:val="none" w:sz="0" w:space="0" w:color="auto" w:frame="1"/>
        </w:rPr>
        <w:t>приняты педагогическим советом, утверждены заведующим с учетом мнения родительского комитата МДОУ № 11.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1.7. Текст настоящих правил размещается на информационном стенде и официальном сайте МДОУ в сети Интернет.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 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b/>
          <w:bCs/>
          <w:color w:val="323232"/>
          <w:sz w:val="28"/>
          <w:szCs w:val="28"/>
          <w:bdr w:val="none" w:sz="0" w:space="0" w:color="auto" w:frame="1"/>
        </w:rPr>
        <w:t>2. ПРАВИЛА ПРИЁМА И ОТЧИСЛЕНИЯ ВОСПИТАННИКОВ ОБРАЗВАТЕЛЬНОЙ ОРГАНИЗАЦИИ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b/>
          <w:bCs/>
          <w:color w:val="323232"/>
          <w:sz w:val="28"/>
          <w:szCs w:val="28"/>
          <w:bdr w:val="none" w:sz="0" w:space="0" w:color="auto" w:frame="1"/>
        </w:rPr>
        <w:t> </w:t>
      </w:r>
    </w:p>
    <w:p w:rsidR="00B726AF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2.1</w:t>
      </w:r>
      <w:r w:rsidR="00B726AF">
        <w:rPr>
          <w:sz w:val="28"/>
          <w:szCs w:val="28"/>
        </w:rPr>
        <w:t xml:space="preserve"> Правила приема воспитанников  в МДОУ № 11 </w:t>
      </w:r>
      <w:r w:rsidR="00B726AF" w:rsidRPr="00110A28">
        <w:rPr>
          <w:sz w:val="28"/>
          <w:szCs w:val="28"/>
        </w:rPr>
        <w:t>р</w:t>
      </w:r>
      <w:r w:rsidR="00B726AF">
        <w:rPr>
          <w:sz w:val="28"/>
          <w:szCs w:val="28"/>
        </w:rPr>
        <w:t>егламентируются Постановлением Г</w:t>
      </w:r>
      <w:r w:rsidR="00B726AF" w:rsidRPr="00110A28">
        <w:rPr>
          <w:sz w:val="28"/>
          <w:szCs w:val="28"/>
        </w:rPr>
        <w:t>лавы Курского муниципального р</w:t>
      </w:r>
      <w:r w:rsidR="00B726AF">
        <w:rPr>
          <w:sz w:val="28"/>
          <w:szCs w:val="28"/>
        </w:rPr>
        <w:t>айона Ставропольского края от 14 июля 2016 года № 426</w:t>
      </w:r>
      <w:r w:rsidR="00B726AF" w:rsidRPr="00110A28">
        <w:rPr>
          <w:sz w:val="28"/>
          <w:szCs w:val="28"/>
        </w:rPr>
        <w:t xml:space="preserve"> «Об утверж</w:t>
      </w:r>
      <w:r w:rsidR="00B726AF">
        <w:rPr>
          <w:sz w:val="28"/>
          <w:szCs w:val="28"/>
        </w:rPr>
        <w:t>дении Порядка учета</w:t>
      </w:r>
      <w:r w:rsidR="00B726AF" w:rsidRPr="00110A28">
        <w:rPr>
          <w:sz w:val="28"/>
          <w:szCs w:val="28"/>
        </w:rPr>
        <w:t xml:space="preserve"> детей</w:t>
      </w:r>
      <w:r w:rsidR="00B726AF">
        <w:rPr>
          <w:sz w:val="28"/>
          <w:szCs w:val="28"/>
        </w:rPr>
        <w:t>,</w:t>
      </w:r>
      <w:r w:rsidR="00B726AF" w:rsidRPr="00110A28">
        <w:rPr>
          <w:sz w:val="28"/>
          <w:szCs w:val="28"/>
        </w:rPr>
        <w:t xml:space="preserve"> </w:t>
      </w:r>
      <w:r w:rsidR="00B726AF">
        <w:rPr>
          <w:sz w:val="28"/>
          <w:szCs w:val="28"/>
        </w:rPr>
        <w:t xml:space="preserve">подлежащих </w:t>
      </w:r>
      <w:proofErr w:type="gramStart"/>
      <w:r w:rsidR="00B726AF">
        <w:rPr>
          <w:sz w:val="28"/>
          <w:szCs w:val="28"/>
        </w:rPr>
        <w:t>обучению по</w:t>
      </w:r>
      <w:proofErr w:type="gramEnd"/>
      <w:r w:rsidR="00B726AF">
        <w:rPr>
          <w:sz w:val="28"/>
          <w:szCs w:val="28"/>
        </w:rPr>
        <w:t xml:space="preserve"> образовательным программам дошкольного образования в муниципальных дошкольных образовательных</w:t>
      </w:r>
      <w:r w:rsidR="00B726AF" w:rsidRPr="00110A28">
        <w:rPr>
          <w:sz w:val="28"/>
          <w:szCs w:val="28"/>
        </w:rPr>
        <w:t xml:space="preserve"> учреждения</w:t>
      </w:r>
      <w:r w:rsidR="00B726AF">
        <w:rPr>
          <w:sz w:val="28"/>
          <w:szCs w:val="28"/>
        </w:rPr>
        <w:t>х</w:t>
      </w:r>
      <w:r w:rsidR="00B726AF" w:rsidRPr="00110A28">
        <w:rPr>
          <w:sz w:val="28"/>
          <w:szCs w:val="28"/>
        </w:rPr>
        <w:t xml:space="preserve"> Курского муниципального района Ставропольского края» 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. Приём детей в МДОУ осуществляется на основании следующих документов:</w:t>
      </w:r>
    </w:p>
    <w:p w:rsidR="009467C5" w:rsidRPr="007C645B" w:rsidRDefault="009467C5" w:rsidP="007C645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Путевки</w:t>
      </w:r>
    </w:p>
    <w:p w:rsidR="009467C5" w:rsidRPr="007C645B" w:rsidRDefault="009467C5" w:rsidP="007C645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Договора об образовании по образовательным программам дошкольного образования</w:t>
      </w:r>
      <w:r w:rsidRPr="007C645B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 между родителями (законными представителями) и МДОУ заключается</w:t>
      </w:r>
      <w:r w:rsidRPr="007C645B">
        <w:rPr>
          <w:rStyle w:val="apple-converted-space"/>
          <w:color w:val="000000"/>
          <w:spacing w:val="-3"/>
          <w:sz w:val="28"/>
          <w:szCs w:val="28"/>
          <w:bdr w:val="none" w:sz="0" w:space="0" w:color="auto" w:frame="1"/>
        </w:rPr>
        <w:t> 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 xml:space="preserve">договор, включающий в себя 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lastRenderedPageBreak/>
        <w:t>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МДОУ, а также расчёт платы, взимаемой с родителей (законных представителей) за содержание ребёнка в МДОУ и выплата компенсаций. Настоящими Правилами внутреннего распорядка данные вопросы не регламентируются</w:t>
      </w:r>
    </w:p>
    <w:p w:rsidR="009467C5" w:rsidRPr="007C645B" w:rsidRDefault="009467C5" w:rsidP="007C645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 xml:space="preserve">приказа заведующего МДОУ  </w:t>
      </w:r>
    </w:p>
    <w:p w:rsidR="009467C5" w:rsidRPr="007C645B" w:rsidRDefault="009467C5" w:rsidP="007C645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Медицинского заключения (медицинская карта);</w:t>
      </w:r>
    </w:p>
    <w:p w:rsidR="009467C5" w:rsidRPr="00B726AF" w:rsidRDefault="009467C5" w:rsidP="007C645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Документов, удостоверяющих личность из родителей (законных представителей) ребёнка (</w:t>
      </w:r>
      <w:r>
        <w:rPr>
          <w:sz w:val="28"/>
          <w:szCs w:val="28"/>
          <w:bdr w:val="none" w:sz="0" w:space="0" w:color="auto" w:frame="1"/>
        </w:rPr>
        <w:t>паспорт</w:t>
      </w:r>
      <w:r w:rsidRPr="007C645B">
        <w:rPr>
          <w:sz w:val="28"/>
          <w:szCs w:val="28"/>
          <w:bdr w:val="none" w:sz="0" w:space="0" w:color="auto" w:frame="1"/>
        </w:rPr>
        <w:t>, свидетельства о рождении</w:t>
      </w:r>
      <w:r>
        <w:rPr>
          <w:sz w:val="28"/>
          <w:szCs w:val="28"/>
          <w:bdr w:val="none" w:sz="0" w:space="0" w:color="auto" w:frame="1"/>
        </w:rPr>
        <w:t xml:space="preserve"> ребенка</w:t>
      </w:r>
      <w:r w:rsidRPr="007C645B">
        <w:rPr>
          <w:sz w:val="28"/>
          <w:szCs w:val="28"/>
          <w:bdr w:val="none" w:sz="0" w:space="0" w:color="auto" w:frame="1"/>
        </w:rPr>
        <w:t>).</w:t>
      </w:r>
    </w:p>
    <w:p w:rsidR="00B726AF" w:rsidRPr="00110A28" w:rsidRDefault="00B726AF" w:rsidP="00B726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bookmarkStart w:id="0" w:name="_GoBack"/>
      <w:bookmarkEnd w:id="0"/>
      <w:r w:rsidRPr="00110A28">
        <w:rPr>
          <w:rFonts w:ascii="Times New Roman" w:eastAsia="Times New Roman" w:hAnsi="Times New Roman"/>
          <w:sz w:val="28"/>
          <w:szCs w:val="28"/>
          <w:lang w:eastAsia="ru-RU"/>
        </w:rPr>
        <w:t>. Отчисление воспитанника из МДОУ может производиться в следующих случаях:</w:t>
      </w:r>
    </w:p>
    <w:p w:rsidR="00B726AF" w:rsidRPr="00110A28" w:rsidRDefault="00B726AF" w:rsidP="00B726AF">
      <w:pPr>
        <w:numPr>
          <w:ilvl w:val="0"/>
          <w:numId w:val="25"/>
        </w:numPr>
        <w:spacing w:after="0" w:line="240" w:lineRule="auto"/>
        <w:ind w:left="2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A28">
        <w:rPr>
          <w:rFonts w:ascii="Times New Roman" w:eastAsia="Times New Roman" w:hAnsi="Times New Roman"/>
          <w:sz w:val="28"/>
          <w:szCs w:val="28"/>
          <w:lang w:eastAsia="ru-RU"/>
        </w:rPr>
        <w:t>по медицинским показаниям (выписка от врача);</w:t>
      </w:r>
    </w:p>
    <w:p w:rsidR="00B726AF" w:rsidRPr="00110A28" w:rsidRDefault="00B726AF" w:rsidP="00B726AF">
      <w:pPr>
        <w:numPr>
          <w:ilvl w:val="0"/>
          <w:numId w:val="25"/>
        </w:numPr>
        <w:spacing w:after="0" w:line="240" w:lineRule="auto"/>
        <w:ind w:left="2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A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заведующего МДОУ  по заявлению родителей (законных представителей).</w:t>
      </w:r>
    </w:p>
    <w:p w:rsidR="009467C5" w:rsidRPr="00B726AF" w:rsidRDefault="00B726AF" w:rsidP="00B726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A2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left="786"/>
        <w:jc w:val="both"/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</w:pPr>
      <w:r w:rsidRPr="007C645B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3. РЕЖИМ РАБОТЫ МДОУ № 11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left="786"/>
        <w:jc w:val="both"/>
        <w:rPr>
          <w:color w:val="323232"/>
          <w:sz w:val="28"/>
          <w:szCs w:val="28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3.1. МДОУ № 11 работает 5 дней в неделю с 07.30 до 18.00 часов кроме выходных и нерабочих праздничных дней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C645B">
        <w:rPr>
          <w:rStyle w:val="apple-converted-space"/>
          <w:color w:val="000000"/>
          <w:spacing w:val="1"/>
          <w:sz w:val="28"/>
          <w:szCs w:val="28"/>
          <w:bdr w:val="none" w:sz="0" w:space="0" w:color="auto" w:frame="1"/>
        </w:rPr>
        <w:t xml:space="preserve">  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В</w:t>
      </w:r>
      <w:r w:rsidRPr="007C645B">
        <w:rPr>
          <w:sz w:val="28"/>
          <w:szCs w:val="28"/>
          <w:bdr w:val="none" w:sz="0" w:space="0" w:color="auto" w:frame="1"/>
        </w:rPr>
        <w:t xml:space="preserve">  дошкольном образовательном учреждении 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функционирует</w:t>
      </w:r>
      <w:r w:rsidRPr="007C645B">
        <w:rPr>
          <w:rStyle w:val="apple-converted-space"/>
          <w:color w:val="000000"/>
          <w:spacing w:val="1"/>
          <w:sz w:val="28"/>
          <w:szCs w:val="28"/>
          <w:bdr w:val="none" w:sz="0" w:space="0" w:color="auto" w:frame="1"/>
        </w:rPr>
        <w:t> 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  <w:shd w:val="clear" w:color="auto" w:fill="FFFFFF"/>
        </w:rPr>
        <w:t>7 групп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; организовано 10,5  часовое пребывание детей в возрасте</w:t>
      </w:r>
      <w:r w:rsidRPr="007C645B">
        <w:rPr>
          <w:rStyle w:val="apple-converted-space"/>
          <w:color w:val="000000"/>
          <w:spacing w:val="1"/>
          <w:sz w:val="28"/>
          <w:szCs w:val="28"/>
          <w:bdr w:val="none" w:sz="0" w:space="0" w:color="auto" w:frame="1"/>
        </w:rPr>
        <w:t> 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  <w:shd w:val="clear" w:color="auto" w:fill="FFFFFF"/>
        </w:rPr>
        <w:t>от 1года 6 месяцев до окончания образовательных отношений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 3.2 М</w:t>
      </w:r>
      <w:r w:rsidRPr="007C645B">
        <w:rPr>
          <w:color w:val="000000"/>
          <w:sz w:val="28"/>
          <w:szCs w:val="28"/>
          <w:bdr w:val="none" w:sz="0" w:space="0" w:color="auto" w:frame="1"/>
        </w:rPr>
        <w:t>ДОУ № 11 имеет право объединять группы в случае необходимости в летний период (в связи с низкой наполняемостью групп, отпуском родителей).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3.3. МДОУ№ 11 организует гибкий режим для воспитанников в адаптационный период.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3.4.</w:t>
      </w:r>
      <w:r w:rsidRPr="007C645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C645B">
        <w:rPr>
          <w:color w:val="000000"/>
          <w:sz w:val="28"/>
          <w:szCs w:val="28"/>
          <w:bdr w:val="none" w:sz="0" w:space="0" w:color="auto" w:frame="1"/>
        </w:rPr>
        <w:t>Посещение воспитанниками МДОУ № 11 может быть приостановлено в следующих случаях:</w:t>
      </w:r>
    </w:p>
    <w:p w:rsidR="009467C5" w:rsidRPr="007C645B" w:rsidRDefault="009467C5" w:rsidP="007C645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7C645B">
        <w:rPr>
          <w:color w:val="000000"/>
          <w:sz w:val="28"/>
          <w:szCs w:val="28"/>
          <w:bdr w:val="none" w:sz="0" w:space="0" w:color="auto" w:frame="1"/>
        </w:rPr>
        <w:t>Роспотребнадзора</w:t>
      </w:r>
      <w:proofErr w:type="spellEnd"/>
      <w:r w:rsidRPr="007C645B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C645B">
        <w:rPr>
          <w:color w:val="000000"/>
          <w:sz w:val="28"/>
          <w:szCs w:val="28"/>
          <w:bdr w:val="none" w:sz="0" w:space="0" w:color="auto" w:frame="1"/>
        </w:rPr>
        <w:t>Госпожнадзора</w:t>
      </w:r>
      <w:proofErr w:type="spellEnd"/>
      <w:r w:rsidRPr="007C645B">
        <w:rPr>
          <w:color w:val="000000"/>
          <w:sz w:val="28"/>
          <w:szCs w:val="28"/>
          <w:bdr w:val="none" w:sz="0" w:space="0" w:color="auto" w:frame="1"/>
        </w:rPr>
        <w:t>;</w:t>
      </w:r>
    </w:p>
    <w:p w:rsidR="009467C5" w:rsidRPr="007C645B" w:rsidRDefault="009467C5" w:rsidP="007C645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color w:val="000000"/>
          <w:spacing w:val="-3"/>
          <w:sz w:val="28"/>
          <w:szCs w:val="28"/>
          <w:bdr w:val="none" w:sz="0" w:space="0" w:color="auto" w:frame="1"/>
        </w:rPr>
        <w:t>капитального ремонта по распоряжению Учредителя;</w:t>
      </w:r>
    </w:p>
    <w:p w:rsidR="009467C5" w:rsidRPr="007C645B" w:rsidRDefault="009467C5" w:rsidP="007C645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color w:val="000000"/>
          <w:spacing w:val="-3"/>
          <w:sz w:val="28"/>
          <w:szCs w:val="28"/>
          <w:bdr w:val="none" w:sz="0" w:space="0" w:color="auto" w:frame="1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color w:val="323232"/>
          <w:sz w:val="28"/>
          <w:szCs w:val="28"/>
        </w:rPr>
      </w:pPr>
      <w:r w:rsidRPr="007C645B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4</w:t>
      </w: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.</w:t>
      </w:r>
      <w:r w:rsidRPr="007C645B">
        <w:rPr>
          <w:rStyle w:val="apple-converted-space"/>
          <w:color w:val="000000"/>
          <w:spacing w:val="1"/>
          <w:sz w:val="28"/>
          <w:szCs w:val="28"/>
          <w:bdr w:val="none" w:sz="0" w:space="0" w:color="auto" w:frame="1"/>
        </w:rPr>
        <w:t> </w:t>
      </w:r>
      <w:r w:rsidRPr="007C645B">
        <w:rPr>
          <w:rStyle w:val="a4"/>
          <w:color w:val="323232"/>
          <w:sz w:val="28"/>
          <w:szCs w:val="28"/>
          <w:bdr w:val="none" w:sz="0" w:space="0" w:color="auto" w:frame="1"/>
        </w:rPr>
        <w:t>РЕЖИМ ВОСПИТАТЕЛЬНО-ОБРАЗОВАТЕЛЬНОГО ПРОЦЕССА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  <w:spacing w:val="1"/>
          <w:sz w:val="28"/>
          <w:szCs w:val="28"/>
          <w:bdr w:val="none" w:sz="0" w:space="0" w:color="auto" w:frame="1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непрерывной образовательной деятельности, прогулок и самостоятельной деятельности воспитанников.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pacing w:val="1"/>
          <w:sz w:val="28"/>
          <w:szCs w:val="28"/>
          <w:bdr w:val="none" w:sz="0" w:space="0" w:color="auto" w:frame="1"/>
        </w:rPr>
        <w:lastRenderedPageBreak/>
        <w:t>4.1. Режим скорректирован с учетом работы МДОУ № 11, контингента воспитанников и их индивидуальных особенностей, климата и времени года в соответствии с</w:t>
      </w:r>
      <w:r w:rsidRPr="007C645B">
        <w:rPr>
          <w:rStyle w:val="apple-converted-space"/>
          <w:color w:val="000000"/>
          <w:spacing w:val="1"/>
          <w:sz w:val="28"/>
          <w:szCs w:val="28"/>
          <w:bdr w:val="none" w:sz="0" w:space="0" w:color="auto" w:frame="1"/>
        </w:rPr>
        <w:t> </w:t>
      </w:r>
      <w:r w:rsidRPr="007C645B">
        <w:rPr>
          <w:color w:val="323232"/>
          <w:sz w:val="28"/>
          <w:szCs w:val="28"/>
          <w:bdr w:val="none" w:sz="0" w:space="0" w:color="auto" w:frame="1"/>
        </w:rPr>
        <w:t>СанПиН 2.4.1.3049-13. Режим обязателен для соблюдения всеми участниками образовательного процесса.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Образовательный процесс в МДОУ№ 11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9467C5" w:rsidRPr="007C645B" w:rsidRDefault="009467C5" w:rsidP="007C645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продолжительность учебного года – с 1 сентября по 31 мая;</w:t>
      </w:r>
    </w:p>
    <w:p w:rsidR="009467C5" w:rsidRPr="007C645B" w:rsidRDefault="009467C5" w:rsidP="007C645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каникулярный период – 2 недели в середине года (январь);</w:t>
      </w:r>
    </w:p>
    <w:p w:rsidR="009467C5" w:rsidRPr="007C645B" w:rsidRDefault="009467C5" w:rsidP="007C645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летний оздоровительный период – с 1 июня по 31 августа.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4.2. Годовой календарный график на каждый учебный год утверждается приказом заведующего МДОУ № 11.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4.3. Непрерывная образовательная деятельность начинается с 9 часов 00 минут.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4.5. Расписание непрерывной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 26.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4.6. Продолжительность НОД составляет:</w:t>
      </w:r>
    </w:p>
    <w:p w:rsidR="009467C5" w:rsidRPr="007C645B" w:rsidRDefault="009467C5" w:rsidP="007C645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во 2  группе раннего возраста – 10 минут;</w:t>
      </w:r>
    </w:p>
    <w:p w:rsidR="009467C5" w:rsidRPr="007C645B" w:rsidRDefault="009467C5" w:rsidP="007C645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в младшей группе – 15 минут;</w:t>
      </w:r>
    </w:p>
    <w:p w:rsidR="009467C5" w:rsidRPr="007C645B" w:rsidRDefault="009467C5" w:rsidP="007C645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в средней группе – 20 минут;</w:t>
      </w:r>
    </w:p>
    <w:p w:rsidR="009467C5" w:rsidRPr="007C645B" w:rsidRDefault="009467C5" w:rsidP="007C645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в старшей группе – 25 минут;</w:t>
      </w:r>
    </w:p>
    <w:p w:rsidR="009467C5" w:rsidRPr="007C645B" w:rsidRDefault="009467C5" w:rsidP="007C645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в подготовительной к школе группе – 30 минут.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В середине времени, отведенного на непрерывную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4.7. Занятия по физическому воспитанию проводится 3 раза в неделю для детей в возрасте от 3 – 7 лет. 1 раз в неделю на открытом воздухе для детей 5-7 лет. Для детей 2-го и 3-го года жизни 2-3 раза в неделю по подгруппам (п.12.4; 12.5 СанПиН 2.4.1.3049-13).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</w:pPr>
      <w:r w:rsidRPr="007C645B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5. ОХРАНА ЗДОРОВЬЯ ДЕТЕЙ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23232"/>
          <w:sz w:val="28"/>
          <w:szCs w:val="28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5.1. Прием детей в МДОУ № 11 осуществляется с 7.30 часов до 8.30 часов.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5.2.Родители (законные представители) обязаны приводить ребенка в МДОУ№ 11 здоровым и информировать воспитателей о каких-либо изменениях, произошедших в состоянии здоровья ребенка дома.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lastRenderedPageBreak/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МДОУ № 11.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5.5.О невозможности прихода ребенка по болезни или другой уважительной причине необходимо обязательно сообщить в МДОУ № 11. Ребенок, не посещающий детский сад более пяти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 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5.6.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5.7.</w:t>
      </w:r>
      <w:r w:rsidRPr="007C645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C645B">
        <w:rPr>
          <w:color w:val="000000"/>
          <w:sz w:val="28"/>
          <w:szCs w:val="28"/>
          <w:bdr w:val="none" w:sz="0" w:space="0" w:color="auto" w:frame="1"/>
        </w:rPr>
        <w:t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5.8. МДОУ № 11 обеспечивает гарантированное сбалансированное питание детей в соответствии с их возрастом и временем пребывания в МДОУ№ 11 по нормам, утвержденным СанПиН.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5.9.</w:t>
      </w:r>
      <w:r w:rsidRPr="007C645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C645B">
        <w:rPr>
          <w:color w:val="323232"/>
          <w:sz w:val="28"/>
          <w:szCs w:val="28"/>
          <w:bdr w:val="none" w:sz="0" w:space="0" w:color="auto" w:frame="1"/>
        </w:rPr>
        <w:t>Категорически запрещено приносить в МДОУ№ 11 продукты питания, для угощения воспитанников.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5.10. Строго соблюдать требования к одежде и обуви детей в МДОУ № 11: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</w:t>
      </w:r>
      <w:r w:rsidRPr="007C645B">
        <w:rPr>
          <w:rStyle w:val="apple-converted-space"/>
          <w:sz w:val="28"/>
          <w:szCs w:val="28"/>
        </w:rPr>
        <w:t> </w:t>
      </w:r>
      <w:r w:rsidRPr="007C645B">
        <w:rPr>
          <w:sz w:val="28"/>
          <w:szCs w:val="28"/>
          <w:bdr w:val="none" w:sz="0" w:space="0" w:color="auto" w:frame="1"/>
        </w:rPr>
        <w:t>СанПиН 2.4.1.3049-13.</w:t>
      </w:r>
      <w:r w:rsidRPr="007C645B">
        <w:rPr>
          <w:rStyle w:val="apple-converted-space"/>
          <w:sz w:val="28"/>
          <w:szCs w:val="28"/>
        </w:rPr>
        <w:t> </w:t>
      </w:r>
      <w:r w:rsidRPr="007C645B">
        <w:rPr>
          <w:sz w:val="28"/>
          <w:szCs w:val="28"/>
          <w:bdr w:val="none" w:sz="0" w:space="0" w:color="auto" w:frame="1"/>
        </w:rPr>
        <w:t>Не иметь посторонних запахов (духи, табак);</w:t>
      </w: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воспитанникам запрещается ношение одежды, обуви, и аксессуаров с травмирующей фурнитурой;</w:t>
      </w: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</w:t>
      </w:r>
      <w:r w:rsidRPr="007C645B">
        <w:rPr>
          <w:sz w:val="28"/>
          <w:szCs w:val="28"/>
          <w:bdr w:val="none" w:sz="0" w:space="0" w:color="auto" w:frame="1"/>
        </w:rPr>
        <w:lastRenderedPageBreak/>
        <w:t>дни проведения праздников. Спортивная одежда для НОД по физическому воспитанию для помещения и улицы;</w:t>
      </w: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воспитанники должны иметь комплекты сухой одежды для смены, личную расческу, гигиенические салфетки (носовой платок). Все вещи должны быть промаркированы;</w:t>
      </w: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9467C5" w:rsidRPr="007C645B" w:rsidRDefault="009467C5" w:rsidP="007C64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30" w:lineRule="atLeast"/>
        <w:ind w:left="375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 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</w:pPr>
      <w:r w:rsidRPr="007C645B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6. ОБЕСПЕЧЕНИЕ БЕЗОПАСНОСТИ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23232"/>
          <w:sz w:val="28"/>
          <w:szCs w:val="28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6.2. Для обеспечения безопасности своего ребенка родитель (законный представитель) передает ребенка только лично воспитателю.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6.4. Посторонним лицам запрещено находиться в помещениях и на территории МДОУ без разрешения администрации.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6.5. Запрещается оставлять коляски, велосипеды и санки в помещении МДОУ№ 11.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6.7. Запрещено давать ребёнку в учреждение жевательную резинку, конфеты, чипсы, сухарики.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6.8. Родителям необходимо проследить, чтобы в карманах ребенка не было острых, режущих и колющих предметов.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6.9. В детский сад не рекомендуется надевать золотые украшения (цепочки, серьги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 xml:space="preserve">и пр.) во избежание </w:t>
      </w:r>
      <w:proofErr w:type="spellStart"/>
      <w:r w:rsidRPr="007C645B">
        <w:rPr>
          <w:color w:val="000000"/>
          <w:sz w:val="28"/>
          <w:szCs w:val="28"/>
          <w:bdr w:val="none" w:sz="0" w:space="0" w:color="auto" w:frame="1"/>
        </w:rPr>
        <w:t>травмирования</w:t>
      </w:r>
      <w:proofErr w:type="spellEnd"/>
      <w:r w:rsidRPr="007C645B">
        <w:rPr>
          <w:color w:val="000000"/>
          <w:sz w:val="28"/>
          <w:szCs w:val="28"/>
          <w:bdr w:val="none" w:sz="0" w:space="0" w:color="auto" w:frame="1"/>
        </w:rPr>
        <w:t xml:space="preserve"> и потери.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6.10. В помещении и на территории МДОУ№ 11 строго запрещается курение.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C645B">
        <w:rPr>
          <w:color w:val="000000"/>
          <w:sz w:val="28"/>
          <w:szCs w:val="28"/>
          <w:bdr w:val="none" w:sz="0" w:space="0" w:color="auto" w:frame="1"/>
        </w:rPr>
        <w:t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</w:t>
      </w:r>
      <w:r w:rsidRPr="007C645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C645B">
        <w:rPr>
          <w:color w:val="323232"/>
          <w:sz w:val="28"/>
          <w:szCs w:val="28"/>
          <w:bdr w:val="none" w:sz="0" w:space="0" w:color="auto" w:frame="1"/>
        </w:rPr>
        <w:t xml:space="preserve">сообщить об этом </w:t>
      </w:r>
      <w:r w:rsidRPr="007C645B">
        <w:rPr>
          <w:color w:val="323232"/>
          <w:sz w:val="28"/>
          <w:szCs w:val="28"/>
          <w:bdr w:val="none" w:sz="0" w:space="0" w:color="auto" w:frame="1"/>
        </w:rPr>
        <w:lastRenderedPageBreak/>
        <w:t>в</w:t>
      </w:r>
      <w:r w:rsidRPr="007C645B">
        <w:rPr>
          <w:rStyle w:val="apple-converted-space"/>
          <w:color w:val="323232"/>
          <w:sz w:val="28"/>
          <w:szCs w:val="28"/>
          <w:bdr w:val="none" w:sz="0" w:space="0" w:color="auto" w:frame="1"/>
        </w:rPr>
        <w:t> </w:t>
      </w:r>
      <w:r w:rsidRPr="007C645B">
        <w:rPr>
          <w:color w:val="000000"/>
          <w:sz w:val="28"/>
          <w:szCs w:val="28"/>
          <w:bdr w:val="none" w:sz="0" w:space="0" w:color="auto" w:frame="1"/>
        </w:rPr>
        <w:t>дежурную часть Отдела МВД России по Курскому району Ставропольского края.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color w:val="323232"/>
          <w:sz w:val="28"/>
          <w:szCs w:val="28"/>
        </w:rPr>
      </w:pPr>
      <w:r w:rsidRPr="007C645B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7.</w:t>
      </w:r>
      <w:r w:rsidRPr="007C645B">
        <w:rPr>
          <w:rStyle w:val="apple-converted-space"/>
          <w:b/>
          <w:bCs/>
          <w:color w:val="323232"/>
          <w:sz w:val="28"/>
          <w:szCs w:val="28"/>
          <w:bdr w:val="none" w:sz="0" w:space="0" w:color="auto" w:frame="1"/>
        </w:rPr>
        <w:t> </w:t>
      </w:r>
      <w:r w:rsidRPr="007C645B">
        <w:rPr>
          <w:b/>
          <w:bCs/>
          <w:color w:val="323232"/>
          <w:sz w:val="28"/>
          <w:szCs w:val="28"/>
          <w:bdr w:val="none" w:sz="0" w:space="0" w:color="auto" w:frame="1"/>
        </w:rPr>
        <w:t>ПРАВА И ОБЯЗАННОСТИ ВОСПИТАННИКОВ И ИХ РОДИТЕЛЕЙ (ЗАКОННЫХ ПРЕДСТАВИТЕЛЕЙ)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323232"/>
          <w:sz w:val="28"/>
          <w:szCs w:val="28"/>
        </w:rPr>
      </w:pPr>
      <w:r w:rsidRPr="007C645B">
        <w:rPr>
          <w:color w:val="323232"/>
          <w:sz w:val="28"/>
          <w:szCs w:val="28"/>
          <w:bdr w:val="none" w:sz="0" w:space="0" w:color="auto" w:frame="1"/>
        </w:rPr>
        <w:t>7.1. Воспитанники имеют право на: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обучение по индивидуальному учебному плану в пределах осваиваемой основной общеобразовательной программы МДОУ № 11;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посещение кружковых занятий, организованных в рамках реализации приоритетных направлений деятельности МДОУ№ 11;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свободное выражение собственных взглядов и убеждений;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каникулы в соответствии с календарным графиком (п.2.1-2.2 настоящих Правил);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перевод для получения дошкольного образования в форме семейного образования;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бесплатное пользование учебными пособиями, средствами обучения и воспитания;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пользование в установленном порядке лечебно – оздоровительной инфраструктурой, объектами культуры и объектами спорта МДОУ № 11;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поощрение за успехи в учебной, спортивной, творческой деятельности;</w:t>
      </w:r>
    </w:p>
    <w:p w:rsidR="009467C5" w:rsidRPr="007C645B" w:rsidRDefault="009467C5" w:rsidP="007C645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благоприятную среду жизнедеятельности.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7.2. Воспитанники обязаны:</w:t>
      </w:r>
    </w:p>
    <w:p w:rsidR="009467C5" w:rsidRPr="007C645B" w:rsidRDefault="009467C5" w:rsidP="007C645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добросовестно выполнять задания, данные педагогическими работниками в рамках реализуемой основной общеобразовательной программы МДОУ № 11;</w:t>
      </w:r>
    </w:p>
    <w:p w:rsidR="009467C5" w:rsidRPr="007C645B" w:rsidRDefault="009467C5" w:rsidP="007C645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уважать честь и достоинство других воспитанников и работников МДОУ № 11;</w:t>
      </w:r>
    </w:p>
    <w:p w:rsidR="009467C5" w:rsidRPr="007C645B" w:rsidRDefault="009467C5" w:rsidP="007C645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бережно относиться к имуществу МДОУ №11.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7.3.Воспитанникам запрещается:</w:t>
      </w:r>
    </w:p>
    <w:p w:rsidR="009467C5" w:rsidRPr="007C645B" w:rsidRDefault="009467C5" w:rsidP="007C645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9467C5" w:rsidRPr="007C645B" w:rsidRDefault="009467C5" w:rsidP="007C645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lastRenderedPageBreak/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9467C5" w:rsidRPr="007C645B" w:rsidRDefault="009467C5" w:rsidP="007C645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применять физическую силу в отношении других воспитанников.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b/>
          <w:bCs/>
          <w:sz w:val="28"/>
          <w:szCs w:val="28"/>
          <w:bdr w:val="none" w:sz="0" w:space="0" w:color="auto" w:frame="1"/>
        </w:rPr>
        <w:t>8. ПООЩРЕНИЯ ВОСПИТАННИКОВ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9467C5" w:rsidRPr="007C645B" w:rsidRDefault="009467C5" w:rsidP="007C645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объявление благодарности воспитаннику;</w:t>
      </w:r>
    </w:p>
    <w:p w:rsidR="009467C5" w:rsidRPr="007C645B" w:rsidRDefault="009467C5" w:rsidP="007C645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направление благодарственного письма родителям (законным представителям) воспитанника;</w:t>
      </w:r>
    </w:p>
    <w:p w:rsidR="009467C5" w:rsidRPr="007C645B" w:rsidRDefault="009467C5" w:rsidP="007C645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награждение почетной грамотой и (или) дипломом;</w:t>
      </w:r>
    </w:p>
    <w:p w:rsidR="009467C5" w:rsidRPr="007C645B" w:rsidRDefault="009467C5" w:rsidP="007C645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награждение ценным подарком.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b/>
          <w:bCs/>
          <w:sz w:val="28"/>
          <w:szCs w:val="28"/>
          <w:bdr w:val="none" w:sz="0" w:space="0" w:color="auto" w:frame="1"/>
        </w:rPr>
        <w:t>9. ЗАЩИТА ПРАВ ВОСПИТАННИКОВ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</w:rPr>
        <w:t>9.1. Спорные и конфликтные ситуации нужно разрешать только в отсутствии детей.</w:t>
      </w:r>
    </w:p>
    <w:p w:rsidR="009467C5" w:rsidRPr="007C645B" w:rsidRDefault="009467C5" w:rsidP="007C6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9467C5" w:rsidRPr="007C645B" w:rsidRDefault="009467C5" w:rsidP="007C64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направить в органы управления МДОУ № 11 обращение о нарушении и (или) ущемлении ее работниками прав, свобод и социальных гарантий воспитанников;</w:t>
      </w:r>
    </w:p>
    <w:p w:rsidR="009467C5" w:rsidRPr="007C645B" w:rsidRDefault="009467C5" w:rsidP="007C64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C645B">
        <w:rPr>
          <w:sz w:val="28"/>
          <w:szCs w:val="28"/>
          <w:bdr w:val="none" w:sz="0" w:space="0" w:color="auto" w:frame="1"/>
        </w:rPr>
        <w:t>использовать не запрещенные законодательством РФ иные способы защиты своих прав и законных интересов.</w:t>
      </w:r>
    </w:p>
    <w:p w:rsidR="009467C5" w:rsidRDefault="009467C5"/>
    <w:sectPr w:rsidR="009467C5" w:rsidSect="0003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67B"/>
    <w:multiLevelType w:val="hybridMultilevel"/>
    <w:tmpl w:val="3F26E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D4192"/>
    <w:multiLevelType w:val="hybridMultilevel"/>
    <w:tmpl w:val="D23E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198"/>
    <w:multiLevelType w:val="hybridMultilevel"/>
    <w:tmpl w:val="C3A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C32F6"/>
    <w:multiLevelType w:val="hybridMultilevel"/>
    <w:tmpl w:val="CA98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31F99"/>
    <w:multiLevelType w:val="multilevel"/>
    <w:tmpl w:val="C512F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BAC2570"/>
    <w:multiLevelType w:val="multilevel"/>
    <w:tmpl w:val="0AACB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6AA48BF"/>
    <w:multiLevelType w:val="hybridMultilevel"/>
    <w:tmpl w:val="754C4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D12C3"/>
    <w:multiLevelType w:val="multilevel"/>
    <w:tmpl w:val="E9E49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17A1476"/>
    <w:multiLevelType w:val="hybridMultilevel"/>
    <w:tmpl w:val="D4E29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A0FD6"/>
    <w:multiLevelType w:val="multilevel"/>
    <w:tmpl w:val="8D0EB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8D8383A"/>
    <w:multiLevelType w:val="multilevel"/>
    <w:tmpl w:val="92847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5AEF3ACC"/>
    <w:multiLevelType w:val="multilevel"/>
    <w:tmpl w:val="D090C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5B673B76"/>
    <w:multiLevelType w:val="hybridMultilevel"/>
    <w:tmpl w:val="00786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EA56EA"/>
    <w:multiLevelType w:val="multilevel"/>
    <w:tmpl w:val="2DB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E07B5"/>
    <w:multiLevelType w:val="multilevel"/>
    <w:tmpl w:val="C5F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D649AF"/>
    <w:multiLevelType w:val="hybridMultilevel"/>
    <w:tmpl w:val="0408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02BD8"/>
    <w:multiLevelType w:val="multilevel"/>
    <w:tmpl w:val="781E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67F910E1"/>
    <w:multiLevelType w:val="multilevel"/>
    <w:tmpl w:val="5EF6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68206308"/>
    <w:multiLevelType w:val="hybridMultilevel"/>
    <w:tmpl w:val="3CA8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3D009D"/>
    <w:multiLevelType w:val="multilevel"/>
    <w:tmpl w:val="60C8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6F36E1"/>
    <w:multiLevelType w:val="multilevel"/>
    <w:tmpl w:val="19B6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76597972"/>
    <w:multiLevelType w:val="hybridMultilevel"/>
    <w:tmpl w:val="E600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D40AB"/>
    <w:multiLevelType w:val="hybridMultilevel"/>
    <w:tmpl w:val="3482E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0541C"/>
    <w:multiLevelType w:val="multilevel"/>
    <w:tmpl w:val="0638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7F86037B"/>
    <w:multiLevelType w:val="multilevel"/>
    <w:tmpl w:val="6AE6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6"/>
  </w:num>
  <w:num w:numId="5">
    <w:abstractNumId w:val="20"/>
  </w:num>
  <w:num w:numId="6">
    <w:abstractNumId w:val="23"/>
  </w:num>
  <w:num w:numId="7">
    <w:abstractNumId w:val="19"/>
  </w:num>
  <w:num w:numId="8">
    <w:abstractNumId w:val="24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18"/>
  </w:num>
  <w:num w:numId="20">
    <w:abstractNumId w:val="12"/>
  </w:num>
  <w:num w:numId="21">
    <w:abstractNumId w:val="6"/>
  </w:num>
  <w:num w:numId="22">
    <w:abstractNumId w:val="22"/>
  </w:num>
  <w:num w:numId="23">
    <w:abstractNumId w:val="8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AD9"/>
    <w:rsid w:val="0003080E"/>
    <w:rsid w:val="000A70B4"/>
    <w:rsid w:val="000B13B4"/>
    <w:rsid w:val="000C4AD9"/>
    <w:rsid w:val="000C5BBF"/>
    <w:rsid w:val="000D757F"/>
    <w:rsid w:val="001121C1"/>
    <w:rsid w:val="00133D0A"/>
    <w:rsid w:val="00147BC1"/>
    <w:rsid w:val="00167292"/>
    <w:rsid w:val="00185478"/>
    <w:rsid w:val="001B11AA"/>
    <w:rsid w:val="00201715"/>
    <w:rsid w:val="0022604B"/>
    <w:rsid w:val="00227DEA"/>
    <w:rsid w:val="00240CC4"/>
    <w:rsid w:val="00246D87"/>
    <w:rsid w:val="002516EB"/>
    <w:rsid w:val="00262F70"/>
    <w:rsid w:val="002716B2"/>
    <w:rsid w:val="002768D8"/>
    <w:rsid w:val="002A7B85"/>
    <w:rsid w:val="002B1BAD"/>
    <w:rsid w:val="00345B3E"/>
    <w:rsid w:val="00352837"/>
    <w:rsid w:val="003900C7"/>
    <w:rsid w:val="00396A67"/>
    <w:rsid w:val="003A7111"/>
    <w:rsid w:val="003C2274"/>
    <w:rsid w:val="003E1FB5"/>
    <w:rsid w:val="003F0915"/>
    <w:rsid w:val="00405D92"/>
    <w:rsid w:val="004156AD"/>
    <w:rsid w:val="0046299C"/>
    <w:rsid w:val="0046360F"/>
    <w:rsid w:val="00516CA5"/>
    <w:rsid w:val="005251CB"/>
    <w:rsid w:val="00561462"/>
    <w:rsid w:val="00582CE7"/>
    <w:rsid w:val="005C18A8"/>
    <w:rsid w:val="006623A3"/>
    <w:rsid w:val="006A68B1"/>
    <w:rsid w:val="006F4105"/>
    <w:rsid w:val="00733464"/>
    <w:rsid w:val="007504ED"/>
    <w:rsid w:val="00771622"/>
    <w:rsid w:val="00787298"/>
    <w:rsid w:val="007A5448"/>
    <w:rsid w:val="007C645B"/>
    <w:rsid w:val="007D094E"/>
    <w:rsid w:val="007E2DC1"/>
    <w:rsid w:val="00804F51"/>
    <w:rsid w:val="008171B7"/>
    <w:rsid w:val="00894B31"/>
    <w:rsid w:val="008F5637"/>
    <w:rsid w:val="009432E3"/>
    <w:rsid w:val="009467C5"/>
    <w:rsid w:val="009826D7"/>
    <w:rsid w:val="00991639"/>
    <w:rsid w:val="009D7CF9"/>
    <w:rsid w:val="009E7D5E"/>
    <w:rsid w:val="00A144F8"/>
    <w:rsid w:val="00A22336"/>
    <w:rsid w:val="00A66A41"/>
    <w:rsid w:val="00A862FE"/>
    <w:rsid w:val="00AD2A98"/>
    <w:rsid w:val="00B06077"/>
    <w:rsid w:val="00B47B53"/>
    <w:rsid w:val="00B50D10"/>
    <w:rsid w:val="00B678C6"/>
    <w:rsid w:val="00B726AF"/>
    <w:rsid w:val="00B90B3C"/>
    <w:rsid w:val="00C14420"/>
    <w:rsid w:val="00C62D65"/>
    <w:rsid w:val="00C84F2C"/>
    <w:rsid w:val="00C953E8"/>
    <w:rsid w:val="00CB06FD"/>
    <w:rsid w:val="00CC01B2"/>
    <w:rsid w:val="00CF548B"/>
    <w:rsid w:val="00D01149"/>
    <w:rsid w:val="00D333BA"/>
    <w:rsid w:val="00D337B1"/>
    <w:rsid w:val="00D85AC0"/>
    <w:rsid w:val="00DA43DA"/>
    <w:rsid w:val="00DF1320"/>
    <w:rsid w:val="00E53A8A"/>
    <w:rsid w:val="00E84D4C"/>
    <w:rsid w:val="00E94347"/>
    <w:rsid w:val="00F65AB1"/>
    <w:rsid w:val="00F729AB"/>
    <w:rsid w:val="00F73324"/>
    <w:rsid w:val="00F920A7"/>
    <w:rsid w:val="00FA110B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4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4AD9"/>
    <w:rPr>
      <w:rFonts w:cs="Times New Roman"/>
    </w:rPr>
  </w:style>
  <w:style w:type="character" w:styleId="a4">
    <w:name w:val="Strong"/>
    <w:basedOn w:val="a0"/>
    <w:uiPriority w:val="99"/>
    <w:qFormat/>
    <w:rsid w:val="000C4AD9"/>
    <w:rPr>
      <w:rFonts w:cs="Times New Roman"/>
      <w:b/>
      <w:bCs/>
    </w:rPr>
  </w:style>
  <w:style w:type="paragraph" w:customStyle="1" w:styleId="msolistparagraphcxspmiddle">
    <w:name w:val="msolistparagraphcxspmiddle"/>
    <w:basedOn w:val="a"/>
    <w:uiPriority w:val="99"/>
    <w:rsid w:val="00D8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uiPriority w:val="99"/>
    <w:rsid w:val="00D8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GrR</cp:lastModifiedBy>
  <cp:revision>15</cp:revision>
  <cp:lastPrinted>2019-01-21T07:42:00Z</cp:lastPrinted>
  <dcterms:created xsi:type="dcterms:W3CDTF">2014-04-20T14:34:00Z</dcterms:created>
  <dcterms:modified xsi:type="dcterms:W3CDTF">2019-01-21T07:42:00Z</dcterms:modified>
</cp:coreProperties>
</file>